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03FCF" w14:textId="77777777" w:rsidR="0009754E" w:rsidRDefault="009D7D77" w:rsidP="00190BB6">
      <w:pPr>
        <w:rPr>
          <w:b/>
          <w:bCs/>
        </w:rPr>
      </w:pPr>
      <w:r w:rsidRPr="00E436BA">
        <w:rPr>
          <w:b/>
          <w:bCs/>
        </w:rPr>
        <w:t>Neighborhood and Personal Security</w:t>
      </w:r>
    </w:p>
    <w:p w14:paraId="3EE480DA" w14:textId="7521EB43" w:rsidR="009D7D77" w:rsidRPr="00A12816" w:rsidRDefault="0089567B" w:rsidP="00190BB6">
      <w:r>
        <w:t>Through recent neighborhood broadcast messages, most</w:t>
      </w:r>
      <w:r w:rsidR="009D7D77">
        <w:t xml:space="preserve"> </w:t>
      </w:r>
      <w:r w:rsidR="000C7686">
        <w:t xml:space="preserve">Highlands at Pleasant Valley </w:t>
      </w:r>
      <w:r w:rsidR="009D7D77">
        <w:t>residents are aware of the recent spike in criminal and potentially dangerous person activity</w:t>
      </w:r>
      <w:r w:rsidR="000C7686">
        <w:t>.</w:t>
      </w:r>
      <w:r w:rsidR="0009754E">
        <w:t xml:space="preserve"> </w:t>
      </w:r>
      <w:r w:rsidR="000C7686">
        <w:t xml:space="preserve">Due to numerous inquiries </w:t>
      </w:r>
      <w:r>
        <w:t>and concerns expressed by</w:t>
      </w:r>
      <w:r w:rsidR="000C7686">
        <w:t xml:space="preserve"> residents, and to ensure the safety and security of all of us, the HOA Board </w:t>
      </w:r>
      <w:r>
        <w:t xml:space="preserve">has decided </w:t>
      </w:r>
      <w:r w:rsidR="009D7D77">
        <w:t>to provide the following information for your consideration</w:t>
      </w:r>
      <w:r>
        <w:t>:</w:t>
      </w:r>
      <w:r w:rsidR="0009754E">
        <w:br/>
      </w:r>
      <w:r w:rsidR="0009754E">
        <w:br/>
      </w:r>
      <w:r w:rsidR="009D7D77" w:rsidRPr="00E436BA">
        <w:rPr>
          <w:b/>
          <w:bCs/>
        </w:rPr>
        <w:t>Safety at home</w:t>
      </w:r>
      <w:r w:rsidR="009D7D77">
        <w:t>:</w:t>
      </w:r>
      <w:r w:rsidR="0009754E">
        <w:t xml:space="preserve"> </w:t>
      </w:r>
      <w:r w:rsidR="009D7D77">
        <w:t>Make sure your front door and front facing windows are locked and shut.</w:t>
      </w:r>
      <w:r w:rsidR="0009754E">
        <w:t xml:space="preserve"> </w:t>
      </w:r>
      <w:r w:rsidR="009D7D77">
        <w:t xml:space="preserve">If your windows are </w:t>
      </w:r>
      <w:r w:rsidR="00E436BA">
        <w:t>partially open to let the air in, make sure they cannot be opened further.</w:t>
      </w:r>
      <w:r w:rsidR="0009754E">
        <w:t xml:space="preserve"> </w:t>
      </w:r>
      <w:r w:rsidR="00E436BA">
        <w:t>This can be accomplished in several ways depending on the type of window.</w:t>
      </w:r>
      <w:r w:rsidR="0009754E">
        <w:t xml:space="preserve"> </w:t>
      </w:r>
      <w:r w:rsidR="00E436BA">
        <w:t xml:space="preserve">If you are unsure how to accomplish </w:t>
      </w:r>
      <w:r w:rsidR="00D705D3">
        <w:t>this,</w:t>
      </w:r>
      <w:r w:rsidR="00E436BA">
        <w:t xml:space="preserve"> </w:t>
      </w:r>
      <w:r>
        <w:t xml:space="preserve">please contact Mike Ramon and he </w:t>
      </w:r>
      <w:r w:rsidR="00E436BA">
        <w:t xml:space="preserve">will </w:t>
      </w:r>
      <w:r>
        <w:t>provide information or assistance</w:t>
      </w:r>
      <w:r w:rsidR="00E436BA">
        <w:t>.</w:t>
      </w:r>
      <w:r w:rsidR="0009754E">
        <w:t xml:space="preserve"> </w:t>
      </w:r>
      <w:r w:rsidR="00E436BA">
        <w:t>If you have a fence, make sure you keep your gate closed and locked when not using it.</w:t>
      </w:r>
      <w:r w:rsidR="0009754E">
        <w:t xml:space="preserve"> </w:t>
      </w:r>
      <w:r w:rsidR="00E436BA">
        <w:t xml:space="preserve">Consider adding lighting </w:t>
      </w:r>
      <w:r>
        <w:t xml:space="preserve">and security cameras </w:t>
      </w:r>
      <w:r w:rsidR="00E436BA">
        <w:t xml:space="preserve">to </w:t>
      </w:r>
      <w:r w:rsidR="00A8597C">
        <w:t xml:space="preserve">your house </w:t>
      </w:r>
      <w:r w:rsidR="00E436BA">
        <w:t xml:space="preserve">and </w:t>
      </w:r>
      <w:r>
        <w:t>trim</w:t>
      </w:r>
      <w:r w:rsidR="00E436BA">
        <w:t xml:space="preserve"> </w:t>
      </w:r>
      <w:r w:rsidR="00A8597C">
        <w:t xml:space="preserve">adjacent </w:t>
      </w:r>
      <w:r w:rsidR="00E436BA">
        <w:t>shrubs so that no one can conceal themselves.</w:t>
      </w:r>
      <w:r w:rsidR="0009754E">
        <w:br/>
      </w:r>
      <w:r w:rsidR="0009754E">
        <w:br/>
      </w:r>
      <w:r w:rsidR="00E436BA">
        <w:t>When leaving your home make a habit of remaining in the driveway until the garage door is closed.</w:t>
      </w:r>
      <w:r w:rsidR="0009754E">
        <w:t xml:space="preserve"> </w:t>
      </w:r>
      <w:r w:rsidR="00E436BA">
        <w:t>When returning home, consider remaining in your car until the garage door is closed again.</w:t>
      </w:r>
      <w:r w:rsidR="0009754E">
        <w:t xml:space="preserve"> </w:t>
      </w:r>
      <w:r w:rsidR="00D705D3">
        <w:t xml:space="preserve">Given the number of vehicles broken </w:t>
      </w:r>
      <w:proofErr w:type="gramStart"/>
      <w:r w:rsidR="00D705D3">
        <w:t>into of</w:t>
      </w:r>
      <w:proofErr w:type="gramEnd"/>
      <w:r w:rsidR="00D705D3">
        <w:t xml:space="preserve"> late, keep all vehicles in your </w:t>
      </w:r>
      <w:r w:rsidR="001A1069">
        <w:t>garage,</w:t>
      </w:r>
      <w:r w:rsidR="00D705D3">
        <w:t xml:space="preserve"> if possible, if not, make sure your vehicle </w:t>
      </w:r>
      <w:r w:rsidR="00823FE9">
        <w:t>is locked, with the windows up and night lighting illuminates the vehicle.</w:t>
      </w:r>
      <w:r w:rsidR="0009754E">
        <w:t xml:space="preserve"> </w:t>
      </w:r>
      <w:r w:rsidR="00823FE9">
        <w:t>Make sure no valuables are left in the vehicle and that you have not left an automatic garage door opener in the vehicle.</w:t>
      </w:r>
      <w:r w:rsidR="0009754E">
        <w:br/>
      </w:r>
      <w:r w:rsidR="0009754E">
        <w:br/>
      </w:r>
      <w:r w:rsidR="00E436BA" w:rsidRPr="00E436BA">
        <w:rPr>
          <w:b/>
          <w:bCs/>
        </w:rPr>
        <w:t>Safety while walking</w:t>
      </w:r>
      <w:r w:rsidR="00E436BA">
        <w:t>:</w:t>
      </w:r>
      <w:r w:rsidR="0009754E">
        <w:t xml:space="preserve"> </w:t>
      </w:r>
      <w:r w:rsidR="00E436BA">
        <w:t>While walking</w:t>
      </w:r>
      <w:r>
        <w:t xml:space="preserve">, </w:t>
      </w:r>
      <w:r w:rsidR="00E436BA">
        <w:t>even if just going to the mailbox, be aware of your surroundings.</w:t>
      </w:r>
      <w:r w:rsidR="0009754E">
        <w:t xml:space="preserve"> </w:t>
      </w:r>
      <w:r w:rsidR="00E436BA">
        <w:t>If you see any dangerous or illegal activity turn around and go home</w:t>
      </w:r>
      <w:r w:rsidR="00A13C58">
        <w:t xml:space="preserve"> or to a trusted neighbor’s </w:t>
      </w:r>
      <w:r>
        <w:t>house</w:t>
      </w:r>
      <w:r w:rsidR="00A13C58">
        <w:t>.</w:t>
      </w:r>
      <w:r w:rsidR="0009754E">
        <w:t xml:space="preserve"> </w:t>
      </w:r>
      <w:r w:rsidR="00A13C58">
        <w:t>Once</w:t>
      </w:r>
      <w:r w:rsidR="00A8597C">
        <w:t xml:space="preserve"> safe</w:t>
      </w:r>
      <w:r w:rsidR="00A13C58">
        <w:t xml:space="preserve">, call the </w:t>
      </w:r>
      <w:r w:rsidR="00A8597C">
        <w:t>Clark County Sheriff’s Office (CCSO)</w:t>
      </w:r>
      <w:r w:rsidR="00A13C58">
        <w:t xml:space="preserve"> using 911.</w:t>
      </w:r>
      <w:r w:rsidR="0009754E">
        <w:t xml:space="preserve"> </w:t>
      </w:r>
      <w:r w:rsidR="00A13C58">
        <w:t>Try to be observant so that you can accurately describe the situatio</w:t>
      </w:r>
      <w:r>
        <w:t xml:space="preserve">n and </w:t>
      </w:r>
      <w:r w:rsidR="00A13C58">
        <w:t xml:space="preserve">location to the </w:t>
      </w:r>
      <w:r w:rsidR="00A8597C">
        <w:t>responding deputy</w:t>
      </w:r>
      <w:r w:rsidR="00A13C58">
        <w:t>.</w:t>
      </w:r>
      <w:r w:rsidR="0009754E">
        <w:t xml:space="preserve"> </w:t>
      </w:r>
      <w:r w:rsidR="00A13C58">
        <w:t>If you see</w:t>
      </w:r>
      <w:r w:rsidR="00A8597C">
        <w:t xml:space="preserve"> a potentially hazardous situation, such as</w:t>
      </w:r>
      <w:r w:rsidR="00A13C58">
        <w:t xml:space="preserve"> broken glass</w:t>
      </w:r>
      <w:r>
        <w:t xml:space="preserve"> or other danger</w:t>
      </w:r>
      <w:r w:rsidR="00A8597C">
        <w:t>,</w:t>
      </w:r>
      <w:r w:rsidR="00A13C58">
        <w:t xml:space="preserve"> </w:t>
      </w:r>
      <w:r>
        <w:t>advise</w:t>
      </w:r>
      <w:r w:rsidR="00A13C58">
        <w:t xml:space="preserve"> a Board </w:t>
      </w:r>
      <w:r w:rsidR="00A8597C">
        <w:t xml:space="preserve">or </w:t>
      </w:r>
      <w:r w:rsidR="00A13C58">
        <w:t xml:space="preserve">ACC member who will contact the </w:t>
      </w:r>
      <w:r>
        <w:t>property owner</w:t>
      </w:r>
      <w:r w:rsidR="00A13C58">
        <w:t xml:space="preserve"> to resolve the situation.</w:t>
      </w:r>
      <w:r w:rsidR="0009754E">
        <w:br/>
      </w:r>
      <w:r w:rsidR="0009754E">
        <w:br/>
      </w:r>
      <w:r>
        <w:rPr>
          <w:b/>
          <w:bCs/>
        </w:rPr>
        <w:t>Using</w:t>
      </w:r>
      <w:r w:rsidR="00A13C58" w:rsidRPr="00A13C58">
        <w:rPr>
          <w:b/>
          <w:bCs/>
        </w:rPr>
        <w:t xml:space="preserve"> 311</w:t>
      </w:r>
      <w:r w:rsidR="00A13C58">
        <w:t>:</w:t>
      </w:r>
      <w:r w:rsidR="0009754E">
        <w:t xml:space="preserve"> </w:t>
      </w:r>
      <w:r w:rsidR="00A13C58" w:rsidRPr="00A13C58">
        <w:t xml:space="preserve">311 should be used for things like abandoned vehicles, noise complaints, parking </w:t>
      </w:r>
      <w:r w:rsidR="008345CB">
        <w:t>complaints</w:t>
      </w:r>
      <w:r w:rsidR="00A13C58" w:rsidRPr="00A13C58">
        <w:t xml:space="preserve">, or other routine </w:t>
      </w:r>
      <w:r w:rsidR="008345CB">
        <w:t>issues</w:t>
      </w:r>
      <w:r w:rsidR="00A13C58" w:rsidRPr="00A13C58">
        <w:t xml:space="preserve"> where safety is not a</w:t>
      </w:r>
      <w:r w:rsidR="008345CB">
        <w:t xml:space="preserve"> factor</w:t>
      </w:r>
      <w:r w:rsidR="00A13C58" w:rsidRPr="00A13C58">
        <w:t>.</w:t>
      </w:r>
      <w:r w:rsidR="0009754E">
        <w:t xml:space="preserve"> </w:t>
      </w:r>
      <w:r w:rsidR="00A13C58" w:rsidRPr="00A13C58">
        <w:t>All medical calls should go to 911.</w:t>
      </w:r>
      <w:r w:rsidR="0009754E">
        <w:br/>
      </w:r>
      <w:r w:rsidR="0009754E">
        <w:br/>
      </w:r>
      <w:r w:rsidR="00A13C58" w:rsidRPr="00A13C58">
        <w:t xml:space="preserve">When you call 311, you may be placed on </w:t>
      </w:r>
      <w:r w:rsidR="008345CB" w:rsidRPr="00A13C58">
        <w:t>hold</w:t>
      </w:r>
      <w:r w:rsidR="008345CB">
        <w:t xml:space="preserve"> or</w:t>
      </w:r>
      <w:r w:rsidR="00A13C58" w:rsidRPr="00A13C58">
        <w:t xml:space="preserve"> in a queue. You may hear a recorded message with information about alternative numbers or resources </w:t>
      </w:r>
      <w:r w:rsidR="00A8597C">
        <w:t xml:space="preserve">available </w:t>
      </w:r>
      <w:r w:rsidR="00A13C58" w:rsidRPr="00A13C58">
        <w:t>instead of waiting for a dispatcher. </w:t>
      </w:r>
      <w:r w:rsidR="00A13C58">
        <w:t>Clark Regional Emergency Services Agency (</w:t>
      </w:r>
      <w:r w:rsidR="00A13C58" w:rsidRPr="00A13C58">
        <w:t>CRESA</w:t>
      </w:r>
      <w:r w:rsidR="00A13C58">
        <w:t>)</w:t>
      </w:r>
      <w:r w:rsidR="00A13C58" w:rsidRPr="00A13C58">
        <w:t xml:space="preserve"> is </w:t>
      </w:r>
      <w:r w:rsidR="00A13C58">
        <w:t xml:space="preserve">a </w:t>
      </w:r>
      <w:r w:rsidR="00A13C58" w:rsidRPr="00A13C58">
        <w:t xml:space="preserve">busy place, serving as both the 911 answering point for </w:t>
      </w:r>
      <w:r w:rsidR="00FE5431" w:rsidRPr="00A13C58">
        <w:t>all</w:t>
      </w:r>
      <w:r w:rsidR="00A13C58" w:rsidRPr="00A13C58">
        <w:t xml:space="preserve"> incorporated and unincorporated Clark County </w:t>
      </w:r>
      <w:r w:rsidR="00A8597C">
        <w:t>as well as</w:t>
      </w:r>
      <w:r w:rsidR="00A13C58" w:rsidRPr="00A13C58">
        <w:t xml:space="preserve"> the dispatch center for local law enforcement</w:t>
      </w:r>
      <w:r w:rsidR="00A8597C">
        <w:t xml:space="preserve">, </w:t>
      </w:r>
      <w:proofErr w:type="gramStart"/>
      <w:r w:rsidR="00A13C58" w:rsidRPr="00A13C58">
        <w:t>fire</w:t>
      </w:r>
      <w:proofErr w:type="gramEnd"/>
      <w:r w:rsidR="00A8597C">
        <w:t xml:space="preserve"> and</w:t>
      </w:r>
      <w:r w:rsidR="00A13C58" w:rsidRPr="00A13C58">
        <w:t xml:space="preserve"> emergency medical service (EMS) responders. Please be patient, as the same people answering 911 emergency calls and dispatching responders are the same </w:t>
      </w:r>
      <w:r w:rsidR="00A8597C">
        <w:t>ones</w:t>
      </w:r>
      <w:r w:rsidR="00A13C58" w:rsidRPr="00A13C58">
        <w:t xml:space="preserve"> answering 311.</w:t>
      </w:r>
      <w:r w:rsidR="0009754E">
        <w:br/>
      </w:r>
      <w:r w:rsidR="0009754E">
        <w:br/>
      </w:r>
      <w:r w:rsidR="00190BB6">
        <w:t>If you are not sure who to call, call 911 and they will determine how to proceed.</w:t>
      </w:r>
      <w:r w:rsidR="0009754E">
        <w:br/>
      </w:r>
      <w:r w:rsidR="0009754E">
        <w:br/>
      </w:r>
      <w:r w:rsidR="008345CB">
        <w:rPr>
          <w:b/>
          <w:bCs/>
        </w:rPr>
        <w:t>Using</w:t>
      </w:r>
      <w:r w:rsidR="00190BB6" w:rsidRPr="00190BB6">
        <w:rPr>
          <w:b/>
          <w:bCs/>
        </w:rPr>
        <w:t xml:space="preserve"> 911</w:t>
      </w:r>
      <w:r w:rsidR="00190BB6">
        <w:t>:</w:t>
      </w:r>
      <w:r w:rsidR="0009754E">
        <w:t xml:space="preserve"> </w:t>
      </w:r>
      <w:r w:rsidR="00190BB6" w:rsidRPr="00190BB6">
        <w:rPr>
          <w:b/>
          <w:bCs/>
        </w:rPr>
        <w:t>911 is to be used for emergencies only.</w:t>
      </w:r>
      <w:r w:rsidR="00190BB6" w:rsidRPr="00190BB6">
        <w:t> An emergency is any serious medical problem (chest pain, seizure, bleeding), any type of fire (business, car, building), any</w:t>
      </w:r>
      <w:r w:rsidR="00A8597C">
        <w:t xml:space="preserve"> potentially</w:t>
      </w:r>
      <w:r w:rsidR="00190BB6" w:rsidRPr="00190BB6">
        <w:t xml:space="preserve"> life-threatening situation (fights, person with weapons, </w:t>
      </w:r>
      <w:r w:rsidR="00A8597C">
        <w:t xml:space="preserve">person presenting a danger, </w:t>
      </w:r>
      <w:r w:rsidR="00190BB6" w:rsidRPr="00190BB6">
        <w:t>etc.) or to report crimes in progress.</w:t>
      </w:r>
      <w:r w:rsidR="0009754E">
        <w:br/>
      </w:r>
      <w:r w:rsidR="0009754E">
        <w:br/>
      </w:r>
      <w:r w:rsidR="00190BB6" w:rsidRPr="00190BB6">
        <w:rPr>
          <w:b/>
          <w:bCs/>
        </w:rPr>
        <w:t>If you dialed 911 in error, do not hang up the telephone.</w:t>
      </w:r>
      <w:r w:rsidR="00190BB6" w:rsidRPr="00190BB6">
        <w:t xml:space="preserve"> Instead, stay on the line and explain to the </w:t>
      </w:r>
      <w:r w:rsidR="00A8597C">
        <w:t>dispatcher</w:t>
      </w:r>
      <w:r w:rsidR="00190BB6" w:rsidRPr="00190BB6">
        <w:t xml:space="preserve"> that you dialed by mistake and that you do not have an emergency. If you hang up, </w:t>
      </w:r>
      <w:r w:rsidR="00A8597C">
        <w:t xml:space="preserve">the </w:t>
      </w:r>
      <w:r w:rsidR="00A8597C">
        <w:lastRenderedPageBreak/>
        <w:t>dispatcher</w:t>
      </w:r>
      <w:r w:rsidR="00190BB6" w:rsidRPr="00190BB6">
        <w:t xml:space="preserve"> will call back to confirm that there is no emergency. If you don't answer, a deputy will be dispatched to confirm that you are OK. This will needlessly take resources away from true emergencies.</w:t>
      </w:r>
      <w:r w:rsidR="0009754E">
        <w:br/>
      </w:r>
      <w:r w:rsidR="0009754E">
        <w:br/>
      </w:r>
      <w:r w:rsidR="00190BB6" w:rsidRPr="00190BB6">
        <w:rPr>
          <w:b/>
          <w:bCs/>
        </w:rPr>
        <w:t xml:space="preserve">When the </w:t>
      </w:r>
      <w:r w:rsidR="00A8597C">
        <w:rPr>
          <w:b/>
          <w:bCs/>
        </w:rPr>
        <w:t>dispatcher</w:t>
      </w:r>
      <w:r w:rsidR="00190BB6" w:rsidRPr="00190BB6">
        <w:rPr>
          <w:b/>
          <w:bCs/>
        </w:rPr>
        <w:t xml:space="preserve"> answers, briefly describe the type of incident you are reportin</w:t>
      </w:r>
      <w:r w:rsidR="00AF2B73">
        <w:rPr>
          <w:b/>
          <w:bCs/>
        </w:rPr>
        <w:t>g, the incident location and your location if different.</w:t>
      </w:r>
      <w:r w:rsidR="0009754E">
        <w:rPr>
          <w:b/>
          <w:bCs/>
        </w:rPr>
        <w:t xml:space="preserve"> </w:t>
      </w:r>
      <w:r w:rsidR="00190BB6" w:rsidRPr="00190BB6">
        <w:t xml:space="preserve">For example, "I am reporting an auto fire," or "I am reporting an unconscious person". Then stay on the line — do not hang up until </w:t>
      </w:r>
      <w:r w:rsidR="00AF2B73">
        <w:t>you are told to do so.</w:t>
      </w:r>
      <w:r w:rsidR="0009754E">
        <w:t xml:space="preserve"> </w:t>
      </w:r>
      <w:r w:rsidR="00190BB6" w:rsidRPr="00190BB6">
        <w:t xml:space="preserve">In some cases, </w:t>
      </w:r>
      <w:r w:rsidR="00AF2B73">
        <w:t xml:space="preserve">you will be asked to stay </w:t>
      </w:r>
      <w:r w:rsidR="00190BB6" w:rsidRPr="00190BB6">
        <w:t xml:space="preserve">on the line while emergency units are responding </w:t>
      </w:r>
      <w:r w:rsidR="008345CB">
        <w:t>so they can</w:t>
      </w:r>
      <w:r w:rsidR="00190BB6" w:rsidRPr="00190BB6">
        <w:t xml:space="preserve"> ask additional questions or obtain ongoing information.</w:t>
      </w:r>
      <w:r w:rsidR="0009754E">
        <w:br/>
      </w:r>
      <w:r w:rsidR="0009754E">
        <w:br/>
      </w:r>
      <w:r w:rsidR="00190BB6" w:rsidRPr="00190BB6">
        <w:rPr>
          <w:b/>
          <w:bCs/>
        </w:rPr>
        <w:t xml:space="preserve">Be patient as the </w:t>
      </w:r>
      <w:r w:rsidR="00AF2B73">
        <w:rPr>
          <w:b/>
          <w:bCs/>
        </w:rPr>
        <w:t>dispatcher</w:t>
      </w:r>
      <w:r w:rsidR="00190BB6" w:rsidRPr="00190BB6">
        <w:rPr>
          <w:b/>
          <w:bCs/>
        </w:rPr>
        <w:t xml:space="preserve"> asks you questions.</w:t>
      </w:r>
      <w:r w:rsidR="00190BB6" w:rsidRPr="00190BB6">
        <w:t xml:space="preserve"> While you are answering questions, he/she is entering the information into the dispatch system. The information is being gathered while emergency response units are enroute. The questions that are being asked do not delay the dispatch of the </w:t>
      </w:r>
      <w:r w:rsidR="006A0B0A" w:rsidRPr="00190BB6">
        <w:t>police,</w:t>
      </w:r>
      <w:r w:rsidR="00AF2B73">
        <w:t xml:space="preserve"> </w:t>
      </w:r>
      <w:proofErr w:type="gramStart"/>
      <w:r w:rsidR="00AF2B73">
        <w:t>fire</w:t>
      </w:r>
      <w:proofErr w:type="gramEnd"/>
      <w:r w:rsidR="00AF2B73">
        <w:t xml:space="preserve"> or </w:t>
      </w:r>
      <w:r w:rsidR="00190BB6" w:rsidRPr="00190BB6">
        <w:t>EMS units.</w:t>
      </w:r>
      <w:r w:rsidR="00190BB6" w:rsidRPr="00190BB6">
        <w:br/>
      </w:r>
      <w:r w:rsidR="00190BB6" w:rsidRPr="00190BB6">
        <w:br/>
      </w:r>
      <w:r w:rsidR="00190BB6" w:rsidRPr="00190BB6">
        <w:rPr>
          <w:b/>
          <w:bCs/>
        </w:rPr>
        <w:t xml:space="preserve">Let the </w:t>
      </w:r>
      <w:r w:rsidR="00AF2B73">
        <w:rPr>
          <w:b/>
          <w:bCs/>
        </w:rPr>
        <w:t>dispatcher</w:t>
      </w:r>
      <w:r w:rsidR="00190BB6" w:rsidRPr="00190BB6">
        <w:rPr>
          <w:b/>
          <w:bCs/>
        </w:rPr>
        <w:t xml:space="preserve"> ask you questions</w:t>
      </w:r>
      <w:r w:rsidR="00190BB6" w:rsidRPr="00190BB6">
        <w:t xml:space="preserve"> — they have been trained to </w:t>
      </w:r>
      <w:r w:rsidR="008345CB">
        <w:t>gather real-time information</w:t>
      </w:r>
      <w:r w:rsidR="00190BB6" w:rsidRPr="00190BB6">
        <w:t xml:space="preserve"> that will help prioritize the incident, locate it and speed an appropriate response. Your answers should be brief </w:t>
      </w:r>
      <w:r w:rsidR="008345CB">
        <w:t>but</w:t>
      </w:r>
      <w:r w:rsidR="00190BB6" w:rsidRPr="00190BB6">
        <w:t xml:space="preserve"> responsive. Remain calm and speak clearly. If you are not </w:t>
      </w:r>
      <w:r w:rsidR="006A0B0A" w:rsidRPr="00190BB6">
        <w:t>able</w:t>
      </w:r>
      <w:r w:rsidR="00190BB6" w:rsidRPr="00190BB6">
        <w:t xml:space="preserve"> to give full answers (the subject is nearby), stay on the phone and </w:t>
      </w:r>
      <w:r w:rsidR="00AF2B73">
        <w:t>you will be asked</w:t>
      </w:r>
      <w:r w:rsidR="00190BB6" w:rsidRPr="00190BB6">
        <w:t xml:space="preserve"> questions that can be answered "yes" or "no".</w:t>
      </w:r>
      <w:r w:rsidR="00190BB6" w:rsidRPr="00190BB6">
        <w:br/>
      </w:r>
      <w:r w:rsidR="00190BB6" w:rsidRPr="00190BB6">
        <w:br/>
      </w:r>
      <w:r w:rsidR="00190BB6" w:rsidRPr="00190BB6">
        <w:rPr>
          <w:b/>
          <w:bCs/>
        </w:rPr>
        <w:t>Be prepared to describe your location and the location of the emergency.</w:t>
      </w:r>
      <w:r w:rsidR="00190BB6" w:rsidRPr="00190BB6">
        <w:t xml:space="preserve"> Although an Enhanced 911 system will display your telephone number and location, the </w:t>
      </w:r>
      <w:r w:rsidR="00AF2B73">
        <w:t>dispatcher</w:t>
      </w:r>
      <w:r w:rsidR="00190BB6" w:rsidRPr="00190BB6">
        <w:t xml:space="preserve"> must confirm the displayed address or may ask you for more specific location information about the victim or suspects.</w:t>
      </w:r>
      <w:r w:rsidR="00190BB6" w:rsidRPr="00190BB6">
        <w:br/>
      </w:r>
      <w:r w:rsidR="00190BB6" w:rsidRPr="00190BB6">
        <w:br/>
      </w:r>
      <w:r w:rsidR="00190BB6" w:rsidRPr="00190BB6">
        <w:rPr>
          <w:b/>
          <w:bCs/>
        </w:rPr>
        <w:t xml:space="preserve">If you are a cellular caller, your telephone number and location proximity should be displayed for the </w:t>
      </w:r>
      <w:r w:rsidR="00AF2B73">
        <w:rPr>
          <w:b/>
          <w:bCs/>
        </w:rPr>
        <w:t>by the system for</w:t>
      </w:r>
      <w:r w:rsidR="00190BB6" w:rsidRPr="00190BB6">
        <w:rPr>
          <w:b/>
          <w:bCs/>
        </w:rPr>
        <w:t xml:space="preserve"> reference.</w:t>
      </w:r>
      <w:r w:rsidR="0009754E">
        <w:rPr>
          <w:b/>
          <w:bCs/>
        </w:rPr>
        <w:t xml:space="preserve"> </w:t>
      </w:r>
      <w:r w:rsidR="00AF2B73">
        <w:t xml:space="preserve">Some phones, however, </w:t>
      </w:r>
      <w:r w:rsidR="00190BB6" w:rsidRPr="00190BB6">
        <w:t>are not equipped with the technology to send the information to the 911 Center. You must be able to describe your location so emergency units can respond. Be aware of your current city/town, address, highway and direction, nearby cross streets or interchanges, or other geographical points of reference.</w:t>
      </w:r>
      <w:r w:rsidR="00190BB6" w:rsidRPr="00190BB6">
        <w:br/>
      </w:r>
      <w:r w:rsidR="00190BB6" w:rsidRPr="00190BB6">
        <w:br/>
      </w:r>
      <w:r w:rsidR="00190BB6" w:rsidRPr="00190BB6">
        <w:rPr>
          <w:b/>
          <w:bCs/>
        </w:rPr>
        <w:t xml:space="preserve">Occasionally, cellular 911 calls are routed to a 911 </w:t>
      </w:r>
      <w:r w:rsidR="00AF2B73">
        <w:rPr>
          <w:b/>
          <w:bCs/>
        </w:rPr>
        <w:t>Center</w:t>
      </w:r>
      <w:r w:rsidR="00190BB6" w:rsidRPr="00190BB6">
        <w:rPr>
          <w:b/>
          <w:bCs/>
        </w:rPr>
        <w:t xml:space="preserve"> in another County.</w:t>
      </w:r>
      <w:r w:rsidR="00190BB6" w:rsidRPr="00190BB6">
        <w:t xml:space="preserve"> Be prepared to </w:t>
      </w:r>
      <w:r w:rsidR="00AF2B73">
        <w:t>provide</w:t>
      </w:r>
      <w:r w:rsidR="00190BB6" w:rsidRPr="00190BB6">
        <w:t xml:space="preserve"> your complete location — city or town, </w:t>
      </w:r>
      <w:r w:rsidR="002F0C44" w:rsidRPr="00190BB6">
        <w:t>address,</w:t>
      </w:r>
      <w:r w:rsidR="00190BB6" w:rsidRPr="00190BB6">
        <w:t xml:space="preserve"> or location, inside or outside, what floor or room, etc., to ensure appropriate response.</w:t>
      </w:r>
      <w:r w:rsidR="00190BB6" w:rsidRPr="00190BB6">
        <w:br/>
      </w:r>
      <w:r w:rsidR="00190BB6" w:rsidRPr="00190BB6">
        <w:br/>
      </w:r>
      <w:r w:rsidR="00190BB6" w:rsidRPr="00190BB6">
        <w:rPr>
          <w:b/>
          <w:bCs/>
        </w:rPr>
        <w:t>Be prepared to describe the persons involved in any incident.</w:t>
      </w:r>
      <w:r w:rsidR="00190BB6" w:rsidRPr="00190BB6">
        <w:t xml:space="preserve"> This includes their race, sex, age, height and weight, color of hair, description of clothing, and presence of a hat, </w:t>
      </w:r>
      <w:r w:rsidR="002F0C44" w:rsidRPr="00190BB6">
        <w:t>glasses,</w:t>
      </w:r>
      <w:r w:rsidR="00190BB6" w:rsidRPr="00190BB6">
        <w:t xml:space="preserve"> or facial hair.</w:t>
      </w:r>
      <w:r w:rsidR="00190BB6" w:rsidRPr="00190BB6">
        <w:br/>
      </w:r>
      <w:r w:rsidR="00190BB6" w:rsidRPr="00190BB6">
        <w:br/>
      </w:r>
      <w:r w:rsidR="00190BB6" w:rsidRPr="00190BB6">
        <w:rPr>
          <w:b/>
          <w:bCs/>
        </w:rPr>
        <w:t>Be prepared to describe any vehicles involved in the incident.</w:t>
      </w:r>
      <w:r w:rsidR="00190BB6" w:rsidRPr="00190BB6">
        <w:t xml:space="preserve"> This includes the color, year, make, </w:t>
      </w:r>
      <w:r w:rsidR="002F0C44" w:rsidRPr="00190BB6">
        <w:t>model,</w:t>
      </w:r>
      <w:r w:rsidR="00190BB6" w:rsidRPr="00190BB6">
        <w:t xml:space="preserve"> and type of vehicle (sedan, pick-up, SUV, van, </w:t>
      </w:r>
      <w:r w:rsidR="008345CB">
        <w:t>commercial</w:t>
      </w:r>
      <w:r w:rsidR="00190BB6" w:rsidRPr="00190BB6">
        <w:t xml:space="preserve"> truck, etc.)</w:t>
      </w:r>
      <w:r w:rsidR="00AF2B73">
        <w:t>, if</w:t>
      </w:r>
      <w:r w:rsidR="00190BB6" w:rsidRPr="00190BB6">
        <w:t xml:space="preserve"> the vehicle is moving or has left</w:t>
      </w:r>
      <w:r w:rsidR="00AF2B73">
        <w:t xml:space="preserve"> the scene</w:t>
      </w:r>
      <w:r w:rsidR="00190BB6" w:rsidRPr="00190BB6">
        <w:t xml:space="preserve">, </w:t>
      </w:r>
      <w:r w:rsidR="00AF2B73">
        <w:t>and what was its last direction of travel</w:t>
      </w:r>
      <w:r w:rsidR="00190BB6" w:rsidRPr="00190BB6">
        <w:t>.</w:t>
      </w:r>
      <w:r w:rsidR="00190BB6" w:rsidRPr="00190BB6">
        <w:br/>
      </w:r>
      <w:r w:rsidR="00190BB6" w:rsidRPr="00190BB6">
        <w:br/>
      </w:r>
      <w:r w:rsidR="00190BB6" w:rsidRPr="00190BB6">
        <w:rPr>
          <w:b/>
          <w:bCs/>
        </w:rPr>
        <w:t xml:space="preserve">Listen to the </w:t>
      </w:r>
      <w:r w:rsidR="00AF2B73">
        <w:rPr>
          <w:b/>
          <w:bCs/>
        </w:rPr>
        <w:t>dispatcher’s</w:t>
      </w:r>
      <w:r w:rsidR="00190BB6" w:rsidRPr="00190BB6">
        <w:rPr>
          <w:b/>
          <w:bCs/>
        </w:rPr>
        <w:t xml:space="preserve"> instructions for assistance if you are in danger yourself.</w:t>
      </w:r>
      <w:r w:rsidR="0009754E">
        <w:t xml:space="preserve"> </w:t>
      </w:r>
      <w:r w:rsidR="00AF2B73">
        <w:t>You may be directed</w:t>
      </w:r>
      <w:r w:rsidR="00190BB6" w:rsidRPr="00190BB6">
        <w:t xml:space="preserve"> to leave the </w:t>
      </w:r>
      <w:r w:rsidR="008345CB">
        <w:t>location</w:t>
      </w:r>
      <w:r w:rsidR="00190BB6" w:rsidRPr="00190BB6">
        <w:t>, secure yourself in a room or take other action to protect yourself.</w:t>
      </w:r>
      <w:r w:rsidR="00190BB6" w:rsidRPr="00190BB6">
        <w:br/>
      </w:r>
      <w:r w:rsidR="00190BB6" w:rsidRPr="00190BB6">
        <w:br/>
      </w:r>
      <w:r w:rsidR="00190BB6" w:rsidRPr="00190BB6">
        <w:rPr>
          <w:b/>
          <w:bCs/>
        </w:rPr>
        <w:t xml:space="preserve">Don't hang up until the </w:t>
      </w:r>
      <w:r w:rsidR="00AF2B73">
        <w:rPr>
          <w:b/>
          <w:bCs/>
        </w:rPr>
        <w:t>told to do so</w:t>
      </w:r>
      <w:r w:rsidR="00190BB6" w:rsidRPr="00190BB6">
        <w:rPr>
          <w:b/>
          <w:bCs/>
        </w:rPr>
        <w:t>.</w:t>
      </w:r>
      <w:r w:rsidR="00190BB6" w:rsidRPr="00190BB6">
        <w:t xml:space="preserve"> Follow any instructions </w:t>
      </w:r>
      <w:r w:rsidR="00AF2B73">
        <w:t xml:space="preserve">you are given </w:t>
      </w:r>
      <w:r w:rsidR="00190BB6" w:rsidRPr="00190BB6">
        <w:t xml:space="preserve">such as meeting </w:t>
      </w:r>
      <w:r w:rsidR="000C7686">
        <w:t xml:space="preserve">a law </w:t>
      </w:r>
      <w:r w:rsidR="000C7686">
        <w:lastRenderedPageBreak/>
        <w:t>enforcement officer at a certain location</w:t>
      </w:r>
      <w:r w:rsidR="00190BB6" w:rsidRPr="00190BB6">
        <w:t xml:space="preserve"> or flagging down </w:t>
      </w:r>
      <w:r w:rsidR="000C7686">
        <w:t>firefighters or EMS</w:t>
      </w:r>
      <w:r w:rsidR="00190BB6" w:rsidRPr="00190BB6">
        <w:t xml:space="preserve"> at the curb.</w:t>
      </w:r>
      <w:r w:rsidR="0009754E">
        <w:br/>
      </w:r>
      <w:r w:rsidR="0009754E">
        <w:rPr>
          <w:b/>
          <w:bCs/>
        </w:rPr>
        <w:br/>
      </w:r>
      <w:r w:rsidR="008345CB">
        <w:rPr>
          <w:b/>
          <w:bCs/>
        </w:rPr>
        <w:t>Using</w:t>
      </w:r>
      <w:r w:rsidR="00190BB6" w:rsidRPr="00A12816">
        <w:rPr>
          <w:b/>
          <w:bCs/>
        </w:rPr>
        <w:t xml:space="preserve"> Southwest Washington Crisis Line</w:t>
      </w:r>
      <w:r w:rsidR="00190BB6">
        <w:t>: (800) 626-8137</w:t>
      </w:r>
      <w:r w:rsidR="00A12816">
        <w:t>.</w:t>
      </w:r>
      <w:r w:rsidR="0009754E">
        <w:t xml:space="preserve"> </w:t>
      </w:r>
      <w:r w:rsidR="00A12816">
        <w:t xml:space="preserve">Reasons to call the Crisis Line: You </w:t>
      </w:r>
      <w:r w:rsidR="00D705D3">
        <w:t>or another person</w:t>
      </w:r>
      <w:r w:rsidR="00A12816">
        <w:t xml:space="preserve"> is feeling helpless, hopeless, or seeing no reason to live; thinking about suicide or self-harm; increasing use of alcohol or drugs; withdrawing or becoming isolated; experiencing extreme mood swings, sleeping too little or too much; engaging in dangerous behavior</w:t>
      </w:r>
      <w:r w:rsidR="00D705D3">
        <w:t xml:space="preserve"> inside or outside the home</w:t>
      </w:r>
      <w:r w:rsidR="00A12816">
        <w:t>, need</w:t>
      </w:r>
      <w:r w:rsidR="000C7686">
        <w:t>ing</w:t>
      </w:r>
      <w:r w:rsidR="00A12816">
        <w:t xml:space="preserve"> to talk to someone who cares</w:t>
      </w:r>
      <w:r w:rsidR="000C7686">
        <w:t>.</w:t>
      </w:r>
      <w:r w:rsidR="0009754E">
        <w:br/>
      </w:r>
      <w:r w:rsidR="0009754E">
        <w:br/>
      </w:r>
      <w:r w:rsidR="000C7686">
        <w:t xml:space="preserve">Mobile crisis teams are available </w:t>
      </w:r>
      <w:r w:rsidR="00190BB6">
        <w:t xml:space="preserve">to support you or </w:t>
      </w:r>
      <w:r w:rsidR="008345CB">
        <w:t>other person in crisis</w:t>
      </w:r>
      <w:r w:rsidR="00190BB6">
        <w:t xml:space="preserve"> with </w:t>
      </w:r>
      <w:r w:rsidR="008345CB">
        <w:t>on</w:t>
      </w:r>
      <w:r w:rsidR="00190BB6">
        <w:t>-site, face-to-face</w:t>
      </w:r>
      <w:r w:rsidR="00A12816">
        <w:t xml:space="preserve"> </w:t>
      </w:r>
      <w:r w:rsidR="00190BB6">
        <w:t>therapeutic crisis responses</w:t>
      </w:r>
      <w:r w:rsidR="00A12816">
        <w:t xml:space="preserve"> </w:t>
      </w:r>
      <w:r w:rsidR="00190BB6">
        <w:t xml:space="preserve">to adults (ages 18+) </w:t>
      </w:r>
      <w:r w:rsidR="00D705D3">
        <w:t>experiencing mental</w:t>
      </w:r>
      <w:r w:rsidR="00190BB6">
        <w:t xml:space="preserve"> health</w:t>
      </w:r>
      <w:r w:rsidR="00A12816">
        <w:t xml:space="preserve"> </w:t>
      </w:r>
      <w:r w:rsidR="00190BB6">
        <w:t xml:space="preserve">or substance </w:t>
      </w:r>
      <w:r w:rsidR="000C7686">
        <w:t>abuse</w:t>
      </w:r>
      <w:r w:rsidR="00190BB6">
        <w:t xml:space="preserve"> </w:t>
      </w:r>
      <w:r w:rsidR="000C7686">
        <w:t>crises</w:t>
      </w:r>
      <w:r w:rsidR="00190BB6">
        <w:t xml:space="preserve"> in their</w:t>
      </w:r>
      <w:r w:rsidR="00A12816">
        <w:t xml:space="preserve"> </w:t>
      </w:r>
      <w:r w:rsidR="00190BB6">
        <w:t>home or community.</w:t>
      </w:r>
      <w:r w:rsidR="0009754E">
        <w:br/>
      </w:r>
      <w:r w:rsidR="0009754E">
        <w:br/>
      </w:r>
      <w:r w:rsidR="000C7686">
        <w:t>When necessary</w:t>
      </w:r>
      <w:r w:rsidR="00190BB6">
        <w:t>, services can be</w:t>
      </w:r>
      <w:r w:rsidR="00A12816">
        <w:t xml:space="preserve"> </w:t>
      </w:r>
      <w:r w:rsidR="00190BB6">
        <w:t>provided for a stabilization period of 7 days</w:t>
      </w:r>
      <w:r w:rsidR="00A12816">
        <w:t xml:space="preserve"> </w:t>
      </w:r>
      <w:r w:rsidR="00190BB6">
        <w:t>to encourage connection with</w:t>
      </w:r>
      <w:r w:rsidR="00A12816">
        <w:t xml:space="preserve"> </w:t>
      </w:r>
      <w:r w:rsidR="00190BB6">
        <w:t>longer term service in the</w:t>
      </w:r>
      <w:r w:rsidR="00A12816">
        <w:t xml:space="preserve"> </w:t>
      </w:r>
      <w:r w:rsidR="00190BB6">
        <w:t>community.</w:t>
      </w:r>
      <w:r w:rsidR="0009754E">
        <w:br/>
      </w:r>
      <w:r w:rsidR="0009754E">
        <w:br/>
      </w:r>
      <w:r w:rsidR="00A12816">
        <w:rPr>
          <w:b/>
          <w:bCs/>
        </w:rPr>
        <w:t>NOTE:</w:t>
      </w:r>
      <w:r w:rsidR="00A12816" w:rsidRPr="00A12816">
        <w:rPr>
          <w:b/>
          <w:bCs/>
        </w:rPr>
        <w:t xml:space="preserve"> </w:t>
      </w:r>
      <w:r w:rsidR="00190BB6" w:rsidRPr="00A12816">
        <w:rPr>
          <w:b/>
          <w:bCs/>
        </w:rPr>
        <w:t>Clark County Crisis Services (CCCS)</w:t>
      </w:r>
      <w:r w:rsidR="00A12816" w:rsidRPr="00190BB6">
        <w:t xml:space="preserve"> </w:t>
      </w:r>
      <w:r w:rsidR="00A12816">
        <w:t>works in conjunction with the Southwest Washington Crisis Line and uses the same emergency phone number</w:t>
      </w:r>
      <w:r w:rsidR="00D705D3">
        <w:t xml:space="preserve"> listed above.</w:t>
      </w:r>
      <w:r w:rsidR="0009754E">
        <w:t xml:space="preserve"> </w:t>
      </w:r>
      <w:r w:rsidR="00A12816" w:rsidRPr="00190BB6">
        <w:t xml:space="preserve">(CCCS) exists to execute the provisions of the Involuntary Treatment Act (RCW 71.05 and 71.34) in Clark County. CCCS is responsible for evaluating individuals within </w:t>
      </w:r>
      <w:r w:rsidR="000C7686">
        <w:t>Clark</w:t>
      </w:r>
      <w:r w:rsidR="00A12816" w:rsidRPr="00190BB6">
        <w:t xml:space="preserve"> </w:t>
      </w:r>
      <w:r w:rsidR="000C7686">
        <w:t>County</w:t>
      </w:r>
      <w:r w:rsidR="00A12816" w:rsidRPr="00190BB6">
        <w:t xml:space="preserve"> to determine if they meet criteria to be placed on a 120-hour hold due to a behavioral health crisis. CCCS is currently managing all court documentation and coordinating court hearings. In addition, CCCS </w:t>
      </w:r>
      <w:r w:rsidR="000C7686">
        <w:t>also currently monitors</w:t>
      </w:r>
      <w:r w:rsidR="00A12816" w:rsidRPr="00190BB6">
        <w:t xml:space="preserve"> all individuals that have been placed on a less restrictive</w:t>
      </w:r>
      <w:r w:rsidR="000C7686">
        <w:t>,</w:t>
      </w:r>
      <w:r w:rsidR="00A12816" w:rsidRPr="00190BB6">
        <w:t xml:space="preserve"> </w:t>
      </w:r>
      <w:proofErr w:type="gramStart"/>
      <w:r w:rsidR="00A12816" w:rsidRPr="00190BB6">
        <w:t>alternative</w:t>
      </w:r>
      <w:proofErr w:type="gramEnd"/>
      <w:r w:rsidR="00A12816" w:rsidRPr="00190BB6">
        <w:t xml:space="preserve"> or conditional release (LRA/CR).</w:t>
      </w:r>
      <w:r w:rsidR="0009754E">
        <w:br/>
      </w:r>
    </w:p>
    <w:sectPr w:rsidR="009D7D77" w:rsidRPr="00A128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D77"/>
    <w:rsid w:val="0009754E"/>
    <w:rsid w:val="000C7686"/>
    <w:rsid w:val="00190BB6"/>
    <w:rsid w:val="001A1069"/>
    <w:rsid w:val="002F0C44"/>
    <w:rsid w:val="006A0B0A"/>
    <w:rsid w:val="00823FE9"/>
    <w:rsid w:val="008345CB"/>
    <w:rsid w:val="0089567B"/>
    <w:rsid w:val="009D7D77"/>
    <w:rsid w:val="00A12816"/>
    <w:rsid w:val="00A13C58"/>
    <w:rsid w:val="00A8597C"/>
    <w:rsid w:val="00AF2B73"/>
    <w:rsid w:val="00D705D3"/>
    <w:rsid w:val="00E436BA"/>
    <w:rsid w:val="00FE5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90E31"/>
  <w15:chartTrackingRefBased/>
  <w15:docId w15:val="{E3575776-28E8-400A-950A-0C2616F78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4C149-26C2-411B-BA3C-6DCBF6ECF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1223</Words>
  <Characters>6976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Ramon</dc:creator>
  <cp:keywords/>
  <dc:description/>
  <cp:lastModifiedBy>Mona Moyer</cp:lastModifiedBy>
  <cp:revision>7</cp:revision>
  <dcterms:created xsi:type="dcterms:W3CDTF">2023-07-27T21:12:00Z</dcterms:created>
  <dcterms:modified xsi:type="dcterms:W3CDTF">2023-07-31T18:40:00Z</dcterms:modified>
</cp:coreProperties>
</file>